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5BC" w:rsidRPr="00D1514A" w:rsidRDefault="002564E7" w:rsidP="00D32E9B">
      <w:pPr>
        <w:spacing w:after="0"/>
        <w:ind w:left="0" w:right="0"/>
        <w:rPr>
          <w:rFonts w:eastAsiaTheme="minorHAnsi" w:cs="Arial"/>
          <w:b/>
          <w:sz w:val="24"/>
        </w:rPr>
      </w:pPr>
      <w:r w:rsidRPr="00D1514A">
        <w:rPr>
          <w:rFonts w:eastAsiaTheme="minorHAnsi" w:cs="Arial"/>
          <w:b/>
          <w:sz w:val="24"/>
        </w:rPr>
        <w:t xml:space="preserve">Příloha č. </w:t>
      </w:r>
      <w:r w:rsidR="00D05D9A">
        <w:rPr>
          <w:rFonts w:eastAsiaTheme="minorHAnsi" w:cs="Arial"/>
          <w:b/>
          <w:sz w:val="24"/>
        </w:rPr>
        <w:t>2</w:t>
      </w:r>
      <w:r w:rsidR="003955BC" w:rsidRPr="00D1514A">
        <w:rPr>
          <w:rFonts w:eastAsiaTheme="minorHAnsi" w:cs="Arial"/>
          <w:b/>
          <w:sz w:val="24"/>
        </w:rPr>
        <w:t xml:space="preserve"> </w:t>
      </w:r>
      <w:r w:rsidR="00BB3CDB" w:rsidRPr="00D1514A">
        <w:rPr>
          <w:rFonts w:eastAsiaTheme="minorHAnsi" w:cs="Arial"/>
          <w:b/>
          <w:sz w:val="24"/>
        </w:rPr>
        <w:t xml:space="preserve">Rámcové smlouvy č. </w:t>
      </w:r>
      <w:r w:rsidR="007D799A" w:rsidRPr="00D1514A">
        <w:rPr>
          <w:rFonts w:eastAsiaTheme="minorHAnsi" w:cs="Arial"/>
          <w:b/>
          <w:sz w:val="24"/>
        </w:rPr>
        <w:t>S</w:t>
      </w:r>
      <w:r w:rsidR="00D15EE0">
        <w:rPr>
          <w:rFonts w:eastAsiaTheme="minorHAnsi" w:cs="Arial"/>
          <w:b/>
          <w:sz w:val="24"/>
        </w:rPr>
        <w:t>324/19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5F4557" w:rsidRPr="00D1514A" w:rsidRDefault="005F4557" w:rsidP="00D1514A">
      <w:pPr>
        <w:spacing w:after="0"/>
        <w:ind w:left="0" w:right="0"/>
        <w:jc w:val="both"/>
        <w:rPr>
          <w:rFonts w:cs="Arial"/>
          <w:b/>
          <w:sz w:val="24"/>
        </w:rPr>
      </w:pPr>
      <w:r w:rsidRPr="00D1514A">
        <w:rPr>
          <w:rFonts w:cs="Arial"/>
          <w:b/>
          <w:sz w:val="24"/>
        </w:rPr>
        <w:t xml:space="preserve">Základní </w:t>
      </w:r>
      <w:r w:rsidR="006B22DA" w:rsidRPr="00D1514A">
        <w:rPr>
          <w:rFonts w:cs="Arial"/>
          <w:b/>
          <w:sz w:val="24"/>
        </w:rPr>
        <w:t xml:space="preserve">povinnosti </w:t>
      </w:r>
      <w:r w:rsidR="00D20C97" w:rsidRPr="00D1514A">
        <w:rPr>
          <w:rFonts w:cs="Arial"/>
          <w:b/>
          <w:sz w:val="24"/>
        </w:rPr>
        <w:t>osob vstupujících/</w:t>
      </w:r>
      <w:r w:rsidR="003955BC" w:rsidRPr="00D1514A">
        <w:rPr>
          <w:rFonts w:cs="Arial"/>
          <w:b/>
          <w:sz w:val="24"/>
        </w:rPr>
        <w:t>vjíždějících do areál</w:t>
      </w:r>
      <w:r w:rsidR="00A33009" w:rsidRPr="00D1514A">
        <w:rPr>
          <w:rFonts w:cs="Arial"/>
          <w:b/>
          <w:sz w:val="24"/>
        </w:rPr>
        <w:t>u podniku</w:t>
      </w:r>
      <w:r w:rsidR="003955BC" w:rsidRPr="00D1514A">
        <w:rPr>
          <w:rFonts w:cs="Arial"/>
          <w:b/>
          <w:sz w:val="24"/>
        </w:rPr>
        <w:t xml:space="preserve"> VOP CZ, </w:t>
      </w:r>
      <w:r w:rsidR="00056B39" w:rsidRPr="00D1514A">
        <w:rPr>
          <w:rFonts w:cs="Arial"/>
          <w:b/>
          <w:sz w:val="24"/>
        </w:rPr>
        <w:t>s.p.</w:t>
      </w:r>
      <w:r w:rsidR="006B22DA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  <w:r w:rsidR="00056B39" w:rsidRPr="00D1514A">
        <w:rPr>
          <w:rFonts w:cs="Arial"/>
          <w:b/>
          <w:sz w:val="24"/>
        </w:rPr>
        <w:t xml:space="preserve"> </w:t>
      </w:r>
      <w:r w:rsidR="00DF2C91" w:rsidRPr="00D1514A">
        <w:rPr>
          <w:rFonts w:cs="Arial"/>
          <w:b/>
          <w:sz w:val="24"/>
        </w:rPr>
        <w:t xml:space="preserve"> </w:t>
      </w: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D1514A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Definice základních pojmů</w:t>
      </w:r>
      <w:bookmarkStart w:id="0" w:name="_GoBack"/>
      <w:bookmarkEnd w:id="0"/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3955BC" w:rsidRPr="00D1514A" w:rsidRDefault="00066411" w:rsidP="00D1514A">
      <w:pPr>
        <w:pStyle w:val="pododrkou1"/>
        <w:spacing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</w:t>
      </w:r>
      <w:r w:rsidR="00D15EE0" w:rsidRPr="003955BC">
        <w:rPr>
          <w:rFonts w:ascii="Arial" w:hAnsi="Arial" w:cs="Arial"/>
          <w:color w:val="000000" w:themeColor="text1"/>
          <w:sz w:val="20"/>
          <w:szCs w:val="20"/>
        </w:rPr>
        <w:t>která se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s.p.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>podnik VOP CZ, s.p.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285F8E" w:rsidRPr="003955BC" w:rsidRDefault="00874A0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3955BC" w:rsidRPr="00D1514A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585019" w:rsidRPr="003955BC" w:rsidRDefault="00C06C09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BF0216" w:rsidRPr="00D1514A" w:rsidRDefault="00C06C09" w:rsidP="00D1514A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>, s.p.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3955BC" w:rsidRDefault="00BF0216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</w:t>
      </w:r>
      <w:r w:rsidR="001E5829">
        <w:rPr>
          <w:rFonts w:cs="Arial"/>
          <w:sz w:val="20"/>
          <w:szCs w:val="20"/>
        </w:rPr>
        <w:t>t</w:t>
      </w:r>
      <w:r w:rsidRPr="003955BC">
        <w:rPr>
          <w:rFonts w:cs="Arial"/>
          <w:sz w:val="20"/>
          <w:szCs w:val="20"/>
        </w:rPr>
        <w:t>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56328" w:rsidRPr="00D1514A" w:rsidRDefault="009453CE" w:rsidP="00D1514A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</w:t>
      </w:r>
      <w:r w:rsidR="00D1514A" w:rsidRPr="003955BC">
        <w:rPr>
          <w:rFonts w:ascii="Arial" w:hAnsi="Arial" w:cs="Arial"/>
          <w:sz w:val="20"/>
          <w:szCs w:val="20"/>
        </w:rPr>
        <w:t>pracovníci jedou</w:t>
      </w:r>
      <w:r w:rsidR="00CF4B0C" w:rsidRPr="003955BC">
        <w:rPr>
          <w:rFonts w:ascii="Arial" w:hAnsi="Arial" w:cs="Arial"/>
          <w:sz w:val="20"/>
          <w:szCs w:val="20"/>
        </w:rPr>
        <w:t>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gramStart"/>
      <w:r w:rsidR="001D0464">
        <w:rPr>
          <w:rFonts w:ascii="Arial" w:hAnsi="Arial" w:cs="Arial"/>
          <w:sz w:val="20"/>
          <w:szCs w:val="20"/>
        </w:rPr>
        <w:t>s.p.</w:t>
      </w:r>
      <w:proofErr w:type="gramEnd"/>
      <w:r w:rsidR="001D0464">
        <w:rPr>
          <w:rFonts w:ascii="Arial" w:hAnsi="Arial" w:cs="Arial"/>
          <w:sz w:val="20"/>
          <w:szCs w:val="20"/>
        </w:rPr>
        <w:t xml:space="preserve">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861759" w:rsidRPr="00D1514A" w:rsidRDefault="00292DE6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Základní povinnosti dodavatele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D1514A" w:rsidRDefault="00292DE6" w:rsidP="00D1514A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D1514A" w:rsidRPr="00D1514A" w:rsidRDefault="00292DE6" w:rsidP="00D1514A">
      <w:pPr>
        <w:pStyle w:val="Nadpis1"/>
        <w:spacing w:before="120" w:after="120"/>
        <w:ind w:left="284" w:hanging="284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D1514A">
        <w:rPr>
          <w:rFonts w:cs="Arial"/>
          <w:sz w:val="22"/>
          <w:szCs w:val="22"/>
        </w:rPr>
        <w:t>,</w:t>
      </w:r>
      <w:r w:rsidRPr="00D1514A">
        <w:rPr>
          <w:rFonts w:cs="Arial"/>
          <w:sz w:val="22"/>
          <w:szCs w:val="22"/>
        </w:rPr>
        <w:t xml:space="preserve"> s.p.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>, s.p.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D1514A" w:rsidRDefault="00EC48FE" w:rsidP="00D1514A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s.p.,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500B0D" w:rsidRPr="00D1514A" w:rsidRDefault="00500B0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500B0D" w:rsidRPr="003955BC" w:rsidRDefault="00500B0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700F50" w:rsidRPr="00D1514A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A83EBD" w:rsidRPr="003955BC" w:rsidRDefault="00A83EBD" w:rsidP="00D1514A">
      <w:pPr>
        <w:pStyle w:val="Nadpis3"/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700F50" w:rsidRPr="003955BC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681EAB" w:rsidRPr="00D1514A" w:rsidRDefault="00974D61" w:rsidP="00D1514A">
      <w:pPr>
        <w:pStyle w:val="Nadpis2"/>
        <w:tabs>
          <w:tab w:val="clear" w:pos="284"/>
          <w:tab w:val="num" w:pos="0"/>
          <w:tab w:val="left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>, s.p.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>, s.p.</w:t>
      </w: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>, s.p.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 xml:space="preserve">agresivní, </w:t>
      </w:r>
      <w:r w:rsidR="00D1514A" w:rsidRPr="003955BC">
        <w:rPr>
          <w:rFonts w:ascii="Arial" w:hAnsi="Arial" w:cs="Arial"/>
          <w:sz w:val="20"/>
          <w:szCs w:val="20"/>
        </w:rPr>
        <w:t>nebezpečná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r w:rsidR="001D0464">
        <w:rPr>
          <w:rFonts w:ascii="Arial" w:hAnsi="Arial" w:cs="Arial"/>
          <w:sz w:val="20"/>
          <w:szCs w:val="20"/>
        </w:rPr>
        <w:t xml:space="preserve">s.p.,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8667DC" w:rsidRPr="00D1514A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r w:rsidR="00D1514A" w:rsidRPr="003955BC">
        <w:rPr>
          <w:rFonts w:ascii="Arial" w:hAnsi="Arial" w:cs="Arial"/>
          <w:sz w:val="20"/>
          <w:szCs w:val="20"/>
          <w:u w:val="single"/>
        </w:rPr>
        <w:t>povinností</w:t>
      </w:r>
      <w:r w:rsidR="00D1514A" w:rsidRPr="003955BC">
        <w:rPr>
          <w:rFonts w:ascii="Arial" w:hAnsi="Arial" w:cs="Arial"/>
          <w:sz w:val="20"/>
          <w:szCs w:val="20"/>
        </w:rPr>
        <w:t xml:space="preserve"> -</w:t>
      </w:r>
      <w:r w:rsidRPr="003955BC">
        <w:rPr>
          <w:rFonts w:ascii="Arial" w:hAnsi="Arial" w:cs="Arial"/>
          <w:sz w:val="20"/>
          <w:szCs w:val="20"/>
        </w:rPr>
        <w:t xml:space="preserve">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E62FC3" w:rsidRPr="00D1514A" w:rsidRDefault="00E62FC3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1D0464" w:rsidRPr="00D1514A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>é v souladu s vnitřními předpisy společnosti VOP CZ, s.p.</w:t>
      </w:r>
    </w:p>
    <w:p w:rsidR="00835AD6" w:rsidRPr="00D1514A" w:rsidRDefault="00173F52" w:rsidP="00D1514A">
      <w:pPr>
        <w:pStyle w:val="Nadpis2"/>
        <w:tabs>
          <w:tab w:val="clear" w:pos="284"/>
          <w:tab w:val="num" w:pos="426"/>
        </w:tabs>
        <w:spacing w:before="120" w:after="12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Mlčenlivost </w:t>
      </w: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6A7563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Pr="00D1514A" w:rsidRDefault="00757785" w:rsidP="00D1514A">
      <w:pPr>
        <w:pStyle w:val="Nadpis1"/>
        <w:spacing w:before="120" w:after="12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Firmy v pronájmu v areálu podniku</w:t>
      </w:r>
      <w:r w:rsidR="006A7563" w:rsidRPr="00D1514A">
        <w:rPr>
          <w:rFonts w:cs="Arial"/>
          <w:sz w:val="22"/>
          <w:szCs w:val="22"/>
        </w:rPr>
        <w:t xml:space="preserve"> VOP CZ, s.p.</w:t>
      </w: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Firmy mající pronajaté prostory v areálu podniku VOP CZ, s.p.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r>
        <w:rPr>
          <w:rFonts w:ascii="Arial" w:hAnsi="Arial" w:cs="Arial"/>
          <w:sz w:val="20"/>
          <w:szCs w:val="20"/>
        </w:rPr>
        <w:t>s.p.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6A7563" w:rsidRPr="00D1514A" w:rsidRDefault="008E51E6" w:rsidP="00D1514A">
      <w:pPr>
        <w:pStyle w:val="Nadpis1"/>
        <w:numPr>
          <w:ilvl w:val="0"/>
          <w:numId w:val="1"/>
        </w:numPr>
        <w:tabs>
          <w:tab w:val="num" w:pos="284"/>
        </w:tabs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Důkazní břemeno</w:t>
      </w: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s.p.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>, s.p.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070C80" w:rsidRPr="00D1514A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4C3FA6" w:rsidRPr="00D1514A" w:rsidRDefault="00D7745E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Zajištění závazku</w:t>
      </w: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První </w:t>
      </w:r>
      <w:r w:rsidR="00701DAE">
        <w:rPr>
          <w:rFonts w:ascii="Arial" w:hAnsi="Arial" w:cs="Arial"/>
          <w:sz w:val="20"/>
          <w:szCs w:val="20"/>
        </w:rPr>
        <w:t>porušení – pokuta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>, s.p.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s.p.</w:t>
      </w:r>
    </w:p>
    <w:p w:rsidR="00070C80" w:rsidRPr="00D1514A" w:rsidRDefault="00070C80" w:rsidP="00D1514A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647E1D" w:rsidRPr="00D1514A" w:rsidRDefault="00647E1D" w:rsidP="00D1514A">
      <w:pPr>
        <w:pStyle w:val="Nadpis2"/>
        <w:tabs>
          <w:tab w:val="clear" w:pos="284"/>
          <w:tab w:val="num" w:pos="426"/>
        </w:tabs>
        <w:spacing w:before="120" w:after="12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C18CA" w:rsidRPr="00D1514A" w:rsidRDefault="00596BFE" w:rsidP="00D1514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>, s.</w:t>
      </w:r>
      <w:r w:rsidR="00685EED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proofErr w:type="gramStart"/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</w:t>
      </w:r>
      <w:proofErr w:type="gramEnd"/>
      <w:r w:rsidRPr="003955BC">
        <w:rPr>
          <w:rFonts w:ascii="Arial" w:hAnsi="Arial" w:cs="Arial"/>
          <w:sz w:val="20"/>
          <w:szCs w:val="20"/>
        </w:rPr>
        <w:t xml:space="preserve"> vystaví dodavateli samostatný výměr.</w:t>
      </w:r>
    </w:p>
    <w:p w:rsidR="00C175A4" w:rsidRPr="00D1514A" w:rsidRDefault="00C175A4" w:rsidP="00D1514A">
      <w:pPr>
        <w:pStyle w:val="Nadpis1"/>
        <w:spacing w:before="120" w:after="120"/>
        <w:ind w:left="0" w:firstLine="0"/>
        <w:rPr>
          <w:rFonts w:cs="Arial"/>
          <w:sz w:val="22"/>
          <w:szCs w:val="22"/>
        </w:rPr>
      </w:pPr>
      <w:r w:rsidRPr="00D1514A">
        <w:rPr>
          <w:rFonts w:cs="Arial"/>
          <w:sz w:val="22"/>
          <w:szCs w:val="22"/>
        </w:rPr>
        <w:t>Závazek dodavatele prokazatelně seznámit další osoby s těmito podmínkami</w:t>
      </w: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>, s.p.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E13EB"/>
    <w:rsid w:val="0010494B"/>
    <w:rsid w:val="00135062"/>
    <w:rsid w:val="0014104D"/>
    <w:rsid w:val="001603D0"/>
    <w:rsid w:val="00173F52"/>
    <w:rsid w:val="001D0464"/>
    <w:rsid w:val="001D4038"/>
    <w:rsid w:val="001E5829"/>
    <w:rsid w:val="00246EE9"/>
    <w:rsid w:val="002564E7"/>
    <w:rsid w:val="0027618D"/>
    <w:rsid w:val="00285F8E"/>
    <w:rsid w:val="00292DE6"/>
    <w:rsid w:val="0029338F"/>
    <w:rsid w:val="00294DAB"/>
    <w:rsid w:val="002B770E"/>
    <w:rsid w:val="002D505D"/>
    <w:rsid w:val="002D7BD9"/>
    <w:rsid w:val="0035175F"/>
    <w:rsid w:val="003520A8"/>
    <w:rsid w:val="003955BC"/>
    <w:rsid w:val="003A283E"/>
    <w:rsid w:val="003E49E1"/>
    <w:rsid w:val="0040585F"/>
    <w:rsid w:val="004061E9"/>
    <w:rsid w:val="00415E2E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81EAB"/>
    <w:rsid w:val="00685EED"/>
    <w:rsid w:val="006A1765"/>
    <w:rsid w:val="006A7563"/>
    <w:rsid w:val="006B12CB"/>
    <w:rsid w:val="006B22DA"/>
    <w:rsid w:val="006B7C9B"/>
    <w:rsid w:val="006F4EE4"/>
    <w:rsid w:val="00700F50"/>
    <w:rsid w:val="00701DAE"/>
    <w:rsid w:val="00726DDC"/>
    <w:rsid w:val="00757785"/>
    <w:rsid w:val="0078593A"/>
    <w:rsid w:val="00790DDF"/>
    <w:rsid w:val="007918B4"/>
    <w:rsid w:val="00793F6D"/>
    <w:rsid w:val="007B6F53"/>
    <w:rsid w:val="007D799A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E51E6"/>
    <w:rsid w:val="00900289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1A1C"/>
    <w:rsid w:val="00B33FCA"/>
    <w:rsid w:val="00B36A18"/>
    <w:rsid w:val="00B92109"/>
    <w:rsid w:val="00BB05DE"/>
    <w:rsid w:val="00BB3CDB"/>
    <w:rsid w:val="00BF0216"/>
    <w:rsid w:val="00BF6DF3"/>
    <w:rsid w:val="00C01EF9"/>
    <w:rsid w:val="00C059F9"/>
    <w:rsid w:val="00C06C09"/>
    <w:rsid w:val="00C175A4"/>
    <w:rsid w:val="00C34D3D"/>
    <w:rsid w:val="00C401D1"/>
    <w:rsid w:val="00C80A03"/>
    <w:rsid w:val="00C96A1D"/>
    <w:rsid w:val="00CB3C0F"/>
    <w:rsid w:val="00CC18CA"/>
    <w:rsid w:val="00CC3C69"/>
    <w:rsid w:val="00CF3239"/>
    <w:rsid w:val="00CF4B0C"/>
    <w:rsid w:val="00D05D9A"/>
    <w:rsid w:val="00D1514A"/>
    <w:rsid w:val="00D15EE0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2C91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35B6"/>
    <w:rsid w:val="00F67162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1189"/>
  <w15:docId w15:val="{56E6146C-6C02-428C-98FD-9E41CB4C3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BF117-1CB8-42F5-B7A7-4FBDF395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1443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Faluši Jan</cp:lastModifiedBy>
  <cp:revision>34</cp:revision>
  <cp:lastPrinted>2019-07-08T12:30:00Z</cp:lastPrinted>
  <dcterms:created xsi:type="dcterms:W3CDTF">2015-09-22T06:13:00Z</dcterms:created>
  <dcterms:modified xsi:type="dcterms:W3CDTF">2020-01-08T06:59:00Z</dcterms:modified>
</cp:coreProperties>
</file>